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dHeading1"/>
        <w:spacing w:before="0" w:after="120"/>
        <w:jc w:val="center"/>
        <w:rPr>
          <w:rFonts w:ascii="Tahoma" w:hAnsi="Tahoma"/>
        </w:rPr>
      </w:pPr>
      <w:r>
        <w:rPr>
          <w:rFonts w:ascii="Tahoma" w:hAnsi="Tahoma"/>
        </w:rPr>
        <w:t>Ata da Reunião de Acompanhamento Missionário</w:t>
      </w:r>
    </w:p>
    <w:p>
      <w:pPr>
        <w:pStyle w:val="MdParagraph"/>
        <w:rPr>
          <w:rStyle w:val="MdStrong"/>
          <w:rFonts w:ascii="Tahoma" w:hAnsi="Tahoma"/>
          <w:sz w:val="22"/>
          <w:szCs w:val="22"/>
        </w:rPr>
      </w:pPr>
      <w:r>
        <w:rPr/>
      </w:r>
    </w:p>
    <w:p>
      <w:pPr>
        <w:pStyle w:val="MdParagraph"/>
        <w:rPr/>
      </w:pPr>
      <w:r>
        <w:rPr>
          <w:rStyle w:val="MdStrong"/>
          <w:rFonts w:ascii="Tahoma" w:hAnsi="Tahoma"/>
          <w:sz w:val="22"/>
          <w:szCs w:val="22"/>
        </w:rPr>
        <w:t>Comunidade/Unidade de Missão:</w:t>
      </w:r>
      <w:r>
        <w:rPr>
          <w:rFonts w:ascii="Tahoma" w:hAnsi="Tahoma"/>
          <w:sz w:val="22"/>
          <w:szCs w:val="22"/>
        </w:rPr>
        <w:t xml:space="preserve"> [Inserir Nome da Comunidade]</w:t>
      </w:r>
    </w:p>
    <w:p>
      <w:pPr>
        <w:pStyle w:val="MdParagraph"/>
        <w:rPr/>
      </w:pPr>
      <w:r>
        <w:rPr>
          <w:rStyle w:val="MdStrong"/>
          <w:rFonts w:ascii="Tahoma" w:hAnsi="Tahoma"/>
          <w:sz w:val="22"/>
          <w:szCs w:val="22"/>
        </w:rPr>
        <w:t>Data:</w:t>
      </w:r>
      <w:r>
        <w:rPr>
          <w:rFonts w:ascii="Tahoma" w:hAnsi="Tahoma"/>
          <w:sz w:val="22"/>
          <w:szCs w:val="22"/>
        </w:rPr>
        <w:t xml:space="preserve"> [Inserir Data]</w:t>
      </w:r>
    </w:p>
    <w:p>
      <w:pPr>
        <w:pStyle w:val="MdParagraph"/>
        <w:rPr/>
      </w:pPr>
      <w:r>
        <w:rPr>
          <w:rStyle w:val="MdStrong"/>
          <w:rFonts w:ascii="Tahoma" w:hAnsi="Tahoma"/>
          <w:sz w:val="22"/>
          <w:szCs w:val="22"/>
        </w:rPr>
        <w:t>Participantes:</w:t>
      </w:r>
      <w:r>
        <w:rPr>
          <w:rFonts w:ascii="Tahoma" w:hAnsi="Tahoma"/>
          <w:sz w:val="22"/>
          <w:szCs w:val="22"/>
        </w:rPr>
        <w:t xml:space="preserve"> [Inserir Nomes]</w:t>
      </w:r>
    </w:p>
    <w:p>
      <w:pPr>
        <w:pStyle w:val="MdParagraph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MdHeading2"/>
        <w:spacing w:before="240" w:after="0"/>
        <w:jc w:val="center"/>
        <w:rPr>
          <w:rFonts w:ascii="Tahoma" w:hAnsi="Tahoma"/>
        </w:rPr>
      </w:pPr>
      <w:r>
        <w:rPr>
          <w:rFonts w:ascii="Tahoma" w:hAnsi="Tahoma"/>
        </w:rPr>
        <w:t>Acompanhamento das Ações "FAZENDO"</w:t>
      </w:r>
    </w:p>
    <w:p>
      <w:pPr>
        <w:pStyle w:val="MdHeading2"/>
        <w:spacing w:before="240" w:after="0"/>
        <w:jc w:val="center"/>
        <w:rPr>
          <w:rFonts w:ascii="Tahoma" w:hAnsi="Tahoma"/>
        </w:rPr>
      </w:pPr>
      <w:r>
        <w:rPr>
          <w:rFonts w:ascii="Tahoma" w:hAnsi="Tahoma"/>
        </w:rPr>
      </w:r>
    </w:p>
    <w:p>
      <w:pPr>
        <w:pStyle w:val="MdHeading3"/>
        <w:spacing w:before="120" w:after="16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Ação 1: </w:t>
      </w:r>
      <w:r>
        <w:rPr>
          <w:rFonts w:ascii="Tahoma" w:hAnsi="Tahoma"/>
          <w:b w:val="false"/>
          <w:bCs w:val="false"/>
          <w:sz w:val="22"/>
          <w:szCs w:val="22"/>
        </w:rPr>
        <w:t>[Nome da Ação]</w:t>
      </w:r>
    </w:p>
    <w:p>
      <w:pPr>
        <w:pStyle w:val="MdParagraph"/>
        <w:rPr/>
      </w:pPr>
      <w:r>
        <w:rPr>
          <w:rStyle w:val="MdStrong"/>
          <w:rFonts w:ascii="Tahoma" w:hAnsi="Tahoma"/>
          <w:sz w:val="22"/>
          <w:szCs w:val="22"/>
        </w:rPr>
        <w:t>Responsável:</w:t>
      </w:r>
      <w:r>
        <w:rPr>
          <w:rFonts w:ascii="Tahoma" w:hAnsi="Tahoma"/>
          <w:sz w:val="22"/>
          <w:szCs w:val="22"/>
        </w:rPr>
        <w:t xml:space="preserve"> [Nome da Pessoa/Equipe]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  <w:tblLook w:firstRow="1" w:noVBand="1" w:lastRow="0" w:firstColumn="1" w:lastColumn="0" w:noHBand="0" w:val="04a0"/>
      </w:tblPr>
      <w:tblGrid>
        <w:gridCol w:w="4252"/>
        <w:gridCol w:w="5386"/>
      </w:tblGrid>
      <w:tr>
        <w:trPr>
          <w:tblHeader w:val="true"/>
          <w:trHeight w:val="18" w:hRule="atLeast"/>
          <w:cantSplit w:val="true"/>
        </w:trPr>
        <w:tc>
          <w:tcPr>
            <w:tcW w:w="4252" w:type="dxa"/>
            <w:tcBorders>
              <w:top w:val="single" w:sz="4" w:space="0" w:color="E1E4E8"/>
              <w:bottom w:val="single" w:sz="2" w:space="0" w:color="E1E4E8"/>
              <w:end w:val="single" w:sz="2" w:space="0" w:color="F6F8FA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Pergunta</w:t>
            </w:r>
          </w:p>
        </w:tc>
        <w:tc>
          <w:tcPr>
            <w:tcW w:w="5386" w:type="dxa"/>
            <w:tcBorders>
              <w:top w:val="single" w:sz="4" w:space="0" w:color="E1E4E8"/>
              <w:start w:val="single" w:sz="2" w:space="0" w:color="F6F8FA"/>
              <w:bottom w:val="single" w:sz="2" w:space="0" w:color="E1E4E8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Resposta</w:t>
            </w:r>
          </w:p>
        </w:tc>
      </w:tr>
      <w:tr>
        <w:trPr>
          <w:trHeight w:val="116" w:hRule="atLeast"/>
          <w:cantSplit w:val="true"/>
        </w:trPr>
        <w:tc>
          <w:tcPr>
            <w:tcW w:w="4252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O que avançou desde a última reunião?</w:t>
            </w:r>
          </w:p>
        </w:tc>
        <w:tc>
          <w:tcPr>
            <w:tcW w:w="5386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222" w:hRule="atLeast"/>
          <w:cantSplit w:val="true"/>
        </w:trPr>
        <w:tc>
          <w:tcPr>
            <w:tcW w:w="4252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Qual é o próximo passo concreto?</w:t>
            </w:r>
          </w:p>
        </w:tc>
        <w:tc>
          <w:tcPr>
            <w:tcW w:w="5386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4252" w:type="dxa"/>
            <w:tcBorders>
              <w:top w:val="single" w:sz="2" w:space="0" w:color="E1E4E8"/>
              <w:bottom w:val="single" w:sz="4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Precisa de ajuda da liderança?</w:t>
            </w:r>
          </w:p>
        </w:tc>
        <w:tc>
          <w:tcPr>
            <w:tcW w:w="5386" w:type="dxa"/>
            <w:tcBorders>
              <w:top w:val="single" w:sz="2" w:space="0" w:color="E1E4E8"/>
              <w:start w:val="single" w:sz="2" w:space="0" w:color="F6F8FA"/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MdHeading3"/>
        <w:spacing w:before="240"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Heading3"/>
        <w:spacing w:before="240"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Ação 2: </w:t>
      </w:r>
      <w:r>
        <w:rPr>
          <w:rFonts w:ascii="Tahoma" w:hAnsi="Tahoma"/>
          <w:b w:val="false"/>
          <w:bCs w:val="false"/>
          <w:sz w:val="22"/>
          <w:szCs w:val="22"/>
        </w:rPr>
        <w:t>[Nome da Ação]</w:t>
      </w:r>
    </w:p>
    <w:p>
      <w:pPr>
        <w:pStyle w:val="MdParagraph"/>
        <w:rPr/>
      </w:pPr>
      <w:r>
        <w:rPr>
          <w:rStyle w:val="MdStrong"/>
          <w:rFonts w:ascii="Tahoma" w:hAnsi="Tahoma"/>
          <w:sz w:val="22"/>
          <w:szCs w:val="22"/>
        </w:rPr>
        <w:t>Responsável:</w:t>
      </w:r>
      <w:r>
        <w:rPr>
          <w:rStyle w:val="MdStrong"/>
          <w:rFonts w:ascii="Tahoma" w:hAnsi="Tahoma"/>
          <w:b w:val="false"/>
          <w:bCs w:val="false"/>
          <w:sz w:val="22"/>
          <w:szCs w:val="22"/>
        </w:rPr>
        <w:t xml:space="preserve"> [Nome da Pessoa/Equipe]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  <w:tblLook w:firstRow="1" w:noVBand="1" w:lastRow="0" w:firstColumn="1" w:lastColumn="0" w:noHBand="0" w:val="04a0"/>
      </w:tblPr>
      <w:tblGrid>
        <w:gridCol w:w="4111"/>
        <w:gridCol w:w="5527"/>
      </w:tblGrid>
      <w:tr>
        <w:trPr>
          <w:tblHeader w:val="true"/>
          <w:trHeight w:val="87" w:hRule="atLeast"/>
          <w:cantSplit w:val="true"/>
        </w:trPr>
        <w:tc>
          <w:tcPr>
            <w:tcW w:w="4111" w:type="dxa"/>
            <w:tcBorders>
              <w:top w:val="single" w:sz="4" w:space="0" w:color="E1E4E8"/>
              <w:bottom w:val="single" w:sz="2" w:space="0" w:color="E1E4E8"/>
              <w:end w:val="single" w:sz="2" w:space="0" w:color="F6F8FA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Pergunta</w:t>
            </w:r>
          </w:p>
        </w:tc>
        <w:tc>
          <w:tcPr>
            <w:tcW w:w="5527" w:type="dxa"/>
            <w:tcBorders>
              <w:top w:val="single" w:sz="4" w:space="0" w:color="E1E4E8"/>
              <w:start w:val="single" w:sz="2" w:space="0" w:color="F6F8FA"/>
              <w:bottom w:val="single" w:sz="2" w:space="0" w:color="E1E4E8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Resposta</w:t>
            </w:r>
          </w:p>
        </w:tc>
      </w:tr>
      <w:tr>
        <w:trPr>
          <w:trHeight w:val="76" w:hRule="atLeast"/>
          <w:cantSplit w:val="true"/>
        </w:trPr>
        <w:tc>
          <w:tcPr>
            <w:tcW w:w="4111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O que avançou desde a última reunião?</w:t>
            </w:r>
          </w:p>
        </w:tc>
        <w:tc>
          <w:tcPr>
            <w:tcW w:w="5527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310" w:hRule="atLeast"/>
          <w:cantSplit w:val="true"/>
        </w:trPr>
        <w:tc>
          <w:tcPr>
            <w:tcW w:w="4111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Qual é o próximo passo concreto?</w:t>
            </w:r>
          </w:p>
        </w:tc>
        <w:tc>
          <w:tcPr>
            <w:tcW w:w="5527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9" w:hRule="atLeast"/>
          <w:cantSplit w:val="true"/>
        </w:trPr>
        <w:tc>
          <w:tcPr>
            <w:tcW w:w="4111" w:type="dxa"/>
            <w:tcBorders>
              <w:top w:val="single" w:sz="2" w:space="0" w:color="E1E4E8"/>
              <w:bottom w:val="single" w:sz="4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Precisa de ajuda da liderança?</w:t>
            </w:r>
          </w:p>
        </w:tc>
        <w:tc>
          <w:tcPr>
            <w:tcW w:w="5527" w:type="dxa"/>
            <w:tcBorders>
              <w:top w:val="single" w:sz="2" w:space="0" w:color="E1E4E8"/>
              <w:start w:val="single" w:sz="2" w:space="0" w:color="F6F8FA"/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MdHeading3"/>
        <w:spacing w:before="240"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</w:r>
    </w:p>
    <w:p>
      <w:pPr>
        <w:pStyle w:val="MdHeading3"/>
        <w:spacing w:before="240"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Ação 3: </w:t>
      </w:r>
      <w:r>
        <w:rPr>
          <w:rFonts w:ascii="Tahoma" w:hAnsi="Tahoma"/>
          <w:b w:val="false"/>
          <w:bCs w:val="false"/>
          <w:sz w:val="22"/>
          <w:szCs w:val="22"/>
        </w:rPr>
        <w:t>[Nome da Ação]</w:t>
      </w:r>
    </w:p>
    <w:p>
      <w:pPr>
        <w:pStyle w:val="MdParagraph"/>
        <w:rPr/>
      </w:pPr>
      <w:r>
        <w:rPr>
          <w:rStyle w:val="MdStrong"/>
          <w:rFonts w:ascii="Tahoma" w:hAnsi="Tahoma"/>
          <w:sz w:val="22"/>
          <w:szCs w:val="22"/>
        </w:rPr>
        <w:t xml:space="preserve">Responsável: </w:t>
      </w:r>
      <w:r>
        <w:rPr>
          <w:rStyle w:val="MdStrong"/>
          <w:rFonts w:ascii="Tahoma" w:hAnsi="Tahoma"/>
          <w:b w:val="false"/>
          <w:bCs w:val="false"/>
          <w:sz w:val="22"/>
          <w:szCs w:val="22"/>
        </w:rPr>
        <w:t>[Nome da Pessoa/Equipe]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  <w:tblLook w:firstRow="1" w:noVBand="1" w:lastRow="0" w:firstColumn="1" w:lastColumn="0" w:noHBand="0" w:val="04a0"/>
      </w:tblPr>
      <w:tblGrid>
        <w:gridCol w:w="4111"/>
        <w:gridCol w:w="5527"/>
      </w:tblGrid>
      <w:tr>
        <w:trPr>
          <w:tblHeader w:val="true"/>
          <w:trHeight w:val="175" w:hRule="atLeast"/>
          <w:cantSplit w:val="true"/>
        </w:trPr>
        <w:tc>
          <w:tcPr>
            <w:tcW w:w="4111" w:type="dxa"/>
            <w:tcBorders>
              <w:top w:val="single" w:sz="4" w:space="0" w:color="E1E4E8"/>
              <w:bottom w:val="single" w:sz="2" w:space="0" w:color="E1E4E8"/>
              <w:end w:val="single" w:sz="2" w:space="0" w:color="F6F8FA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Pergunta</w:t>
            </w:r>
          </w:p>
        </w:tc>
        <w:tc>
          <w:tcPr>
            <w:tcW w:w="5527" w:type="dxa"/>
            <w:tcBorders>
              <w:top w:val="single" w:sz="4" w:space="0" w:color="E1E4E8"/>
              <w:start w:val="single" w:sz="2" w:space="0" w:color="F6F8FA"/>
              <w:bottom w:val="single" w:sz="2" w:space="0" w:color="E1E4E8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Resposta</w:t>
            </w:r>
          </w:p>
        </w:tc>
      </w:tr>
      <w:tr>
        <w:trPr>
          <w:trHeight w:val="165" w:hRule="atLeast"/>
          <w:cantSplit w:val="true"/>
        </w:trPr>
        <w:tc>
          <w:tcPr>
            <w:tcW w:w="4111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O que avançou desde a última reunião?</w:t>
            </w:r>
          </w:p>
        </w:tc>
        <w:tc>
          <w:tcPr>
            <w:tcW w:w="5527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411" w:hRule="atLeast"/>
          <w:cantSplit w:val="true"/>
        </w:trPr>
        <w:tc>
          <w:tcPr>
            <w:tcW w:w="4111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Qual é o próximo passo concreto?</w:t>
            </w:r>
          </w:p>
        </w:tc>
        <w:tc>
          <w:tcPr>
            <w:tcW w:w="5527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250" w:hRule="atLeast"/>
          <w:cantSplit w:val="true"/>
        </w:trPr>
        <w:tc>
          <w:tcPr>
            <w:tcW w:w="4111" w:type="dxa"/>
            <w:tcBorders>
              <w:top w:val="single" w:sz="2" w:space="0" w:color="E1E4E8"/>
              <w:bottom w:val="single" w:sz="4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widowControl/>
              <w:bidi w:val="0"/>
              <w:spacing w:before="40" w:after="40"/>
              <w:jc w:val="start"/>
              <w:rPr/>
            </w:pPr>
            <w:r>
              <w:rPr>
                <w:rStyle w:val="MdStrong"/>
                <w:rFonts w:ascii="Tahoma" w:hAnsi="Tahoma"/>
                <w:b w:val="false"/>
                <w:bCs w:val="false"/>
                <w:sz w:val="22"/>
                <w:szCs w:val="22"/>
              </w:rPr>
              <w:t>Precisa de ajuda da liderança?</w:t>
            </w:r>
          </w:p>
        </w:tc>
        <w:tc>
          <w:tcPr>
            <w:tcW w:w="5527" w:type="dxa"/>
            <w:tcBorders>
              <w:top w:val="single" w:sz="2" w:space="0" w:color="E1E4E8"/>
              <w:start w:val="single" w:sz="2" w:space="0" w:color="F6F8FA"/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MdHeading2"/>
        <w:spacing w:before="240" w:after="12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Encaminhamentos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120" w:type="dxa"/>
          <w:bottom w:w="100" w:type="dxa"/>
          <w:end w:w="120" w:type="dxa"/>
        </w:tblCellMar>
        <w:tblLook w:firstRow="1" w:noVBand="1" w:lastRow="0" w:firstColumn="1" w:lastColumn="0" w:noHBand="0" w:val="04a0"/>
      </w:tblPr>
      <w:tblGrid>
        <w:gridCol w:w="4394"/>
        <w:gridCol w:w="2693"/>
        <w:gridCol w:w="2551"/>
      </w:tblGrid>
      <w:tr>
        <w:trPr>
          <w:tblHeader w:val="true"/>
          <w:trHeight w:val="93" w:hRule="atLeast"/>
          <w:cantSplit w:val="true"/>
        </w:trPr>
        <w:tc>
          <w:tcPr>
            <w:tcW w:w="4394" w:type="dxa"/>
            <w:tcBorders>
              <w:top w:val="single" w:sz="4" w:space="0" w:color="E1E4E8"/>
              <w:bottom w:val="single" w:sz="2" w:space="0" w:color="E1E4E8"/>
              <w:end w:val="single" w:sz="2" w:space="0" w:color="F6F8FA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Obstáculo</w:t>
            </w:r>
          </w:p>
        </w:tc>
        <w:tc>
          <w:tcPr>
            <w:tcW w:w="2693" w:type="dxa"/>
            <w:tcBorders>
              <w:top w:val="single" w:sz="4" w:space="0" w:color="E1E4E8"/>
              <w:start w:val="single" w:sz="2" w:space="0" w:color="F6F8FA"/>
              <w:bottom w:val="single" w:sz="2" w:space="0" w:color="E1E4E8"/>
              <w:end w:val="single" w:sz="2" w:space="0" w:color="F6F8FA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Responsável (Liderança)</w:t>
            </w:r>
          </w:p>
        </w:tc>
        <w:tc>
          <w:tcPr>
            <w:tcW w:w="2551" w:type="dxa"/>
            <w:tcBorders>
              <w:top w:val="single" w:sz="4" w:space="0" w:color="E1E4E8"/>
              <w:start w:val="single" w:sz="2" w:space="0" w:color="F6F8FA"/>
              <w:bottom w:val="single" w:sz="2" w:space="0" w:color="E1E4E8"/>
            </w:tcBorders>
            <w:vAlign w:val="center"/>
          </w:tcPr>
          <w:p>
            <w:pPr>
              <w:pStyle w:val="MdTableHeader"/>
              <w:spacing w:before="0" w:after="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  <w:t>Prazo para Solução</w:t>
            </w:r>
          </w:p>
        </w:tc>
      </w:tr>
      <w:tr>
        <w:trPr>
          <w:trHeight w:val="88" w:hRule="atLeast"/>
          <w:cantSplit w:val="true"/>
        </w:trPr>
        <w:tc>
          <w:tcPr>
            <w:tcW w:w="4394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9" w:hRule="atLeast"/>
          <w:cantSplit w:val="true"/>
        </w:trPr>
        <w:tc>
          <w:tcPr>
            <w:tcW w:w="4394" w:type="dxa"/>
            <w:tcBorders>
              <w:top w:val="single" w:sz="2" w:space="0" w:color="E1E4E8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2" w:space="0" w:color="E1E4E8"/>
              <w:start w:val="single" w:sz="2" w:space="0" w:color="F6F8FA"/>
              <w:bottom w:val="single" w:sz="2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9" w:hRule="atLeast"/>
          <w:cantSplit w:val="true"/>
        </w:trPr>
        <w:tc>
          <w:tcPr>
            <w:tcW w:w="4394" w:type="dxa"/>
            <w:tcBorders>
              <w:top w:val="single" w:sz="2" w:space="0" w:color="E1E4E8"/>
              <w:bottom w:val="single" w:sz="4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2" w:space="0" w:color="E1E4E8"/>
              <w:start w:val="single" w:sz="2" w:space="0" w:color="F6F8FA"/>
              <w:bottom w:val="single" w:sz="4" w:space="0" w:color="E1E4E8"/>
              <w:end w:val="single" w:sz="2" w:space="0" w:color="F6F8FA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551" w:type="dxa"/>
            <w:tcBorders>
              <w:top w:val="single" w:sz="2" w:space="0" w:color="E1E4E8"/>
              <w:start w:val="single" w:sz="2" w:space="0" w:color="F6F8FA"/>
              <w:bottom w:val="single" w:sz="4" w:space="0" w:color="E1E4E8"/>
            </w:tcBorders>
            <w:tcMar>
              <w:top w:w="80" w:type="dxa"/>
              <w:bottom w:w="80" w:type="dxa"/>
            </w:tcMar>
            <w:vAlign w:val="center"/>
          </w:tcPr>
          <w:p>
            <w:pPr>
              <w:pStyle w:val="MdTableCell"/>
              <w:spacing w:before="40" w:after="40"/>
              <w:rPr>
                <w:rFonts w:ascii="Tahoma" w:hAnsi="Tahoma"/>
                <w:b w:val="false"/>
                <w:bCs w:val="false"/>
                <w:sz w:val="22"/>
                <w:szCs w:val="22"/>
              </w:rPr>
            </w:pPr>
            <w:r>
              <w:rPr>
                <w:rFonts w:ascii="Tahoma" w:hAnsi="Tahoma"/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MdParagraph"/>
        <w:spacing w:before="240" w:after="120"/>
        <w:rPr>
          <w:rStyle w:val="MdStrong"/>
          <w:rFonts w:ascii="Tahoma" w:hAnsi="Tahoma"/>
          <w:sz w:val="22"/>
          <w:szCs w:val="22"/>
        </w:rPr>
      </w:pPr>
      <w:r>
        <w:rPr/>
      </w:r>
    </w:p>
    <w:p>
      <w:pPr>
        <w:pStyle w:val="MdParagraph"/>
        <w:spacing w:before="240" w:after="120"/>
        <w:rPr/>
      </w:pPr>
      <w:r>
        <w:rPr>
          <w:rStyle w:val="MdStrong"/>
          <w:rFonts w:ascii="Tahoma" w:hAnsi="Tahoma"/>
          <w:sz w:val="22"/>
          <w:szCs w:val="22"/>
        </w:rPr>
        <w:t>Próxima Reunião de Acompanhamento Missionário:</w:t>
      </w:r>
      <w:r>
        <w:rPr>
          <w:rFonts w:ascii="Tahoma" w:hAnsi="Tahoma"/>
          <w:sz w:val="22"/>
          <w:szCs w:val="22"/>
        </w:rPr>
        <w:t xml:space="preserve"> [Inserir Data e Horário]</w:t>
      </w:r>
    </w:p>
    <w:sectPr>
      <w:footerReference w:type="default" r:id="rId2"/>
      <w:type w:val="nextPage"/>
      <w:pgSz w:w="11906" w:h="16838"/>
      <w:pgMar w:left="1134" w:right="1134" w:gutter="0" w:header="0" w:top="1134" w:footer="284" w:bottom="18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30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uiPriority w:val="9"/>
    <w:qFormat/>
    <w:pPr>
      <w:widowControl/>
      <w:bidi w:val="0"/>
      <w:spacing w:before="0" w:after="0"/>
      <w:jc w:val="star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t-BR" w:eastAsia="pt-BR" w:bidi="ar-SA"/>
    </w:rPr>
  </w:style>
  <w:style w:type="paragraph" w:styleId="Heading2">
    <w:name w:val="heading 2"/>
    <w:uiPriority w:val="9"/>
    <w:unhideWhenUsed/>
    <w:qFormat/>
    <w:pPr>
      <w:widowControl/>
      <w:bidi w:val="0"/>
      <w:spacing w:before="0" w:after="0"/>
      <w:jc w:val="star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t-BR" w:eastAsia="pt-BR" w:bidi="ar-SA"/>
    </w:rPr>
  </w:style>
  <w:style w:type="paragraph" w:styleId="Heading3">
    <w:name w:val="heading 3"/>
    <w:uiPriority w:val="9"/>
    <w:unhideWhenUsed/>
    <w:qFormat/>
    <w:pPr>
      <w:widowControl/>
      <w:bidi w:val="0"/>
      <w:spacing w:before="0" w:after="0"/>
      <w:jc w:val="star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paragraph" w:styleId="Heading4">
    <w:name w:val="heading 4"/>
    <w:uiPriority w:val="9"/>
    <w:semiHidden/>
    <w:unhideWhenUsed/>
    <w:qFormat/>
    <w:pPr>
      <w:widowControl/>
      <w:bidi w:val="0"/>
      <w:spacing w:before="0" w:after="0"/>
      <w:jc w:val="star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4"/>
      <w:szCs w:val="24"/>
      <w:lang w:val="pt-BR" w:eastAsia="pt-BR" w:bidi="ar-SA"/>
    </w:rPr>
  </w:style>
  <w:style w:type="paragraph" w:styleId="Heading5">
    <w:name w:val="heading 5"/>
    <w:uiPriority w:val="9"/>
    <w:semiHidden/>
    <w:unhideWhenUsed/>
    <w:qFormat/>
    <w:pPr>
      <w:widowControl/>
      <w:bidi w:val="0"/>
      <w:spacing w:before="0" w:after="0"/>
      <w:jc w:val="start"/>
      <w:outlineLvl w:val="4"/>
    </w:pPr>
    <w:rPr>
      <w:rFonts w:ascii="Times New Roman" w:hAnsi="Times New Roman" w:eastAsia="Times New Roman" w:cs="Times New Roman"/>
      <w:color w:val="2E74B5"/>
      <w:kern w:val="0"/>
      <w:sz w:val="24"/>
      <w:szCs w:val="24"/>
      <w:lang w:val="pt-BR" w:eastAsia="pt-BR" w:bidi="ar-SA"/>
    </w:rPr>
  </w:style>
  <w:style w:type="paragraph" w:styleId="Heading6">
    <w:name w:val="heading 6"/>
    <w:uiPriority w:val="9"/>
    <w:semiHidden/>
    <w:unhideWhenUsed/>
    <w:qFormat/>
    <w:pPr>
      <w:widowControl/>
      <w:bidi w:val="0"/>
      <w:spacing w:before="0" w:after="0"/>
      <w:jc w:val="start"/>
      <w:outlineLvl w:val="5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rodapChar" w:customStyle="1">
    <w:name w:val="Texto de nota de rodapé Char"/>
    <w:uiPriority w:val="99"/>
    <w:semiHidden/>
    <w:unhideWhenUsed/>
    <w:qFormat/>
    <w:rPr>
      <w:sz w:val="20"/>
      <w:szCs w:val="20"/>
    </w:rPr>
  </w:style>
  <w:style w:type="character" w:styleId="MdTag" w:customStyle="1">
    <w:name w:val="MdTag"/>
    <w:uiPriority w:val="99"/>
    <w:unhideWhenUsed/>
    <w:qFormat/>
    <w:rPr>
      <w:rFonts w:ascii="Courier New" w:hAnsi="Courier New" w:eastAsia="Courier New" w:cs="Courier New"/>
      <w:color w:val="ED7D31"/>
    </w:rPr>
  </w:style>
  <w:style w:type="character" w:styleId="MdLink" w:customStyle="1">
    <w:name w:val="MdLink"/>
    <w:uiPriority w:val="99"/>
    <w:unhideWhenUsed/>
    <w:qFormat/>
    <w:rPr>
      <w:color w:val="0563C1"/>
      <w:u w:val="single"/>
    </w:rPr>
  </w:style>
  <w:style w:type="character" w:styleId="MdStrong" w:customStyle="1">
    <w:name w:val="MdStrong"/>
    <w:uiPriority w:val="99"/>
    <w:unhideWhenUsed/>
    <w:qFormat/>
    <w:rPr>
      <w:b/>
      <w:bCs/>
    </w:rPr>
  </w:style>
  <w:style w:type="character" w:styleId="MdEm" w:customStyle="1">
    <w:name w:val="MdEm"/>
    <w:uiPriority w:val="99"/>
    <w:unhideWhenUsed/>
    <w:qFormat/>
    <w:rPr>
      <w:i/>
      <w:iCs/>
    </w:rPr>
  </w:style>
  <w:style w:type="character" w:styleId="MdCodespan" w:customStyle="1">
    <w:name w:val="MdCodespan"/>
    <w:uiPriority w:val="99"/>
    <w:unhideWhenUsed/>
    <w:qFormat/>
    <w:rPr>
      <w:rFonts w:ascii="Courier New" w:hAnsi="Courier New" w:eastAsia="Courier New" w:cs="Courier New"/>
      <w:color w:val="70AD47"/>
    </w:rPr>
  </w:style>
  <w:style w:type="character" w:styleId="MdDel" w:customStyle="1">
    <w:name w:val="MdDel"/>
    <w:uiPriority w:val="99"/>
    <w:unhideWhenUsed/>
    <w:qFormat/>
    <w:rPr>
      <w:strike/>
    </w:rPr>
  </w:style>
  <w:style w:type="character" w:styleId="MdBr" w:customStyle="1">
    <w:name w:val="MdBr"/>
    <w:uiPriority w:val="99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t-BR" w:eastAsia="pt-BR" w:bidi="ar-SA"/>
    </w:rPr>
  </w:style>
  <w:style w:type="paragraph" w:styleId="Forte1" w:customStyle="1">
    <w:name w:val="Forte1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FootnoteText">
    <w:name w:val="footnote text"/>
    <w:link w:val="TextodenotaderodapChar"/>
    <w:uiPriority w:val="99"/>
    <w:semiHidden/>
    <w:unhideWhenUsed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Space" w:customStyle="1">
    <w:name w:val="MdSpac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12"/>
      <w:szCs w:val="12"/>
      <w:lang w:val="pt-BR" w:eastAsia="pt-BR" w:bidi="ar-SA"/>
    </w:rPr>
  </w:style>
  <w:style w:type="paragraph" w:styleId="MdCode" w:customStyle="1">
    <w:name w:val="MdCode"/>
    <w:qFormat/>
    <w:pPr>
      <w:widowControl/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bidi w:val="0"/>
      <w:spacing w:before="200" w:after="200"/>
      <w:jc w:val="start"/>
    </w:pPr>
    <w:rPr>
      <w:rFonts w:ascii="Courier New" w:hAnsi="Courier New" w:eastAsia="Courier New" w:cs="Courier New"/>
      <w:color w:val="70AD47"/>
      <w:kern w:val="0"/>
      <w:sz w:val="22"/>
      <w:szCs w:val="22"/>
      <w:lang w:val="pt-BR" w:eastAsia="pt-BR" w:bidi="ar-SA"/>
    </w:rPr>
  </w:style>
  <w:style w:type="paragraph" w:styleId="MdHr" w:customStyle="1">
    <w:name w:val="MdHr"/>
    <w:qFormat/>
    <w:pPr>
      <w:widowControl/>
      <w:pBdr>
        <w:bottom w:val="single" w:sz="2" w:space="1" w:color="A5A5A5"/>
      </w:pBdr>
      <w:bidi w:val="0"/>
      <w:spacing w:before="240" w:after="24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Blockquote" w:customStyle="1">
    <w:name w:val="MdBlockquote"/>
    <w:qFormat/>
    <w:pPr>
      <w:widowControl/>
      <w:pBdr>
        <w:left w:val="single" w:sz="20" w:space="12" w:color="A5A5A5"/>
      </w:pBdr>
      <w:bidi w:val="0"/>
      <w:spacing w:before="200" w:after="200"/>
      <w:ind w:start="360"/>
      <w:jc w:val="start"/>
    </w:pPr>
    <w:rPr>
      <w:rFonts w:ascii="Times New Roman" w:hAnsi="Times New Roman" w:eastAsia="Times New Roman" w:cs="Times New Roman"/>
      <w:i/>
      <w:iCs/>
      <w:color w:val="666666"/>
      <w:kern w:val="0"/>
      <w:sz w:val="24"/>
      <w:szCs w:val="24"/>
      <w:lang w:val="pt-BR" w:eastAsia="pt-BR" w:bidi="ar-SA"/>
    </w:rPr>
  </w:style>
  <w:style w:type="paragraph" w:styleId="MdHtml" w:customStyle="1">
    <w:name w:val="MdHtml"/>
    <w:qFormat/>
    <w:pPr>
      <w:widowControl/>
      <w:bidi w:val="0"/>
      <w:spacing w:before="0" w:after="0"/>
      <w:jc w:val="start"/>
    </w:pPr>
    <w:rPr>
      <w:rFonts w:ascii="Courier New" w:hAnsi="Courier New" w:eastAsia="Courier New" w:cs="Courier New"/>
      <w:color w:val="ED7D31"/>
      <w:kern w:val="0"/>
      <w:sz w:val="24"/>
      <w:szCs w:val="24"/>
      <w:lang w:val="pt-BR" w:eastAsia="pt-BR" w:bidi="ar-SA"/>
    </w:rPr>
  </w:style>
  <w:style w:type="paragraph" w:styleId="MdDef" w:customStyle="1">
    <w:name w:val="MdDef"/>
    <w:qFormat/>
    <w:pPr>
      <w:widowControl/>
      <w:bidi w:val="0"/>
      <w:spacing w:before="0" w:after="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Paragraph" w:customStyle="1">
    <w:name w:val="MdParagraph"/>
    <w:qFormat/>
    <w:pPr>
      <w:widowControl/>
      <w:bidi w:val="0"/>
      <w:spacing w:before="120" w:after="1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ext" w:customStyle="1">
    <w:name w:val="MdText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Footnote" w:customStyle="1">
    <w:name w:val="MdFootnot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perscript"/>
      <w:lang w:val="pt-BR" w:eastAsia="pt-BR" w:bidi="ar-SA"/>
    </w:rPr>
  </w:style>
  <w:style w:type="paragraph" w:styleId="MdListItem" w:customStyle="1">
    <w:name w:val="MdListItem"/>
    <w:qFormat/>
    <w:pPr>
      <w:widowControl/>
      <w:bidi w:val="0"/>
      <w:spacing w:before="60" w:after="60"/>
      <w:ind w:hanging="360"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" w:customStyle="1">
    <w:name w:val="MdTable"/>
    <w:qFormat/>
    <w:pPr>
      <w:widowControl/>
      <w:bidi w:val="0"/>
      <w:spacing w:before="60" w:after="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MdTableHeader" w:customStyle="1">
    <w:name w:val="MdTableHeader"/>
    <w:qFormat/>
    <w:pPr>
      <w:widowControl/>
      <w:bidi w:val="0"/>
      <w:spacing w:before="60" w:after="6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MdTableCell" w:customStyle="1">
    <w:name w:val="MdTableCell"/>
    <w:qFormat/>
    <w:pPr>
      <w:widowControl/>
      <w:bidi w:val="0"/>
      <w:spacing w:before="40" w:after="4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MdHeading1" w:customStyle="1">
    <w:name w:val="MdHeading1"/>
    <w:qFormat/>
    <w:pPr>
      <w:keepNext w:val="true"/>
      <w:widowControl/>
      <w:bidi w:val="0"/>
      <w:spacing w:before="480" w:after="240"/>
      <w:jc w:val="star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MdHeading2" w:customStyle="1">
    <w:name w:val="MdHeading2"/>
    <w:qFormat/>
    <w:pPr>
      <w:keepNext w:val="true"/>
      <w:widowControl/>
      <w:bidi w:val="0"/>
      <w:spacing w:before="400" w:after="200"/>
      <w:jc w:val="star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MdHeading3" w:customStyle="1">
    <w:name w:val="MdHeading3"/>
    <w:qFormat/>
    <w:pPr>
      <w:keepNext w:val="true"/>
      <w:widowControl/>
      <w:bidi w:val="0"/>
      <w:spacing w:before="320" w:after="160"/>
      <w:jc w:val="start"/>
      <w:outlineLvl w:val="2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pt-BR" w:eastAsia="pt-BR" w:bidi="ar-SA"/>
    </w:rPr>
  </w:style>
  <w:style w:type="paragraph" w:styleId="MdHeading4" w:customStyle="1">
    <w:name w:val="MdHeading4"/>
    <w:qFormat/>
    <w:pPr>
      <w:keepNext w:val="true"/>
      <w:widowControl/>
      <w:bidi w:val="0"/>
      <w:spacing w:before="280" w:after="140"/>
      <w:jc w:val="start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pt-BR" w:eastAsia="pt-BR" w:bidi="ar-SA"/>
    </w:rPr>
  </w:style>
  <w:style w:type="paragraph" w:styleId="MdHeading5" w:customStyle="1">
    <w:name w:val="MdHeading5"/>
    <w:qFormat/>
    <w:pPr>
      <w:keepNext w:val="true"/>
      <w:widowControl/>
      <w:bidi w:val="0"/>
      <w:spacing w:before="240" w:after="120"/>
      <w:jc w:val="start"/>
      <w:outlineLvl w:val="4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4"/>
      <w:szCs w:val="24"/>
      <w:lang w:val="pt-BR" w:eastAsia="pt-BR" w:bidi="ar-SA"/>
    </w:rPr>
  </w:style>
  <w:style w:type="paragraph" w:styleId="MdHeading6" w:customStyle="1">
    <w:name w:val="MdHeading6"/>
    <w:qFormat/>
    <w:pPr>
      <w:keepNext w:val="true"/>
      <w:widowControl/>
      <w:bidi w:val="0"/>
      <w:spacing w:before="240" w:after="120"/>
      <w:jc w:val="start"/>
      <w:outlineLvl w:val="5"/>
    </w:pPr>
    <w:rPr>
      <w:rFonts w:ascii="Times New Roman" w:hAnsi="Times New Roman" w:eastAsia="Times New Roman" w:cs="Times New Roman"/>
      <w:i/>
      <w:iCs/>
      <w:color w:val="auto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d954-505a-4111-a19e-0fb635f8a258">
      <Terms xmlns="http://schemas.microsoft.com/office/infopath/2007/PartnerControls"/>
    </lcf76f155ced4ddcb4097134ff3c332f>
    <TaxCatchAll xmlns="2958555a-031b-4549-9895-02f7410938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9A87BA5004243BA95543133B81C55" ma:contentTypeVersion="13" ma:contentTypeDescription="Crie um novo documento." ma:contentTypeScope="" ma:versionID="633b8a05157ba604eff97e566d2ee06b">
  <xsd:schema xmlns:xsd="http://www.w3.org/2001/XMLSchema" xmlns:xs="http://www.w3.org/2001/XMLSchema" xmlns:p="http://schemas.microsoft.com/office/2006/metadata/properties" xmlns:ns2="2339d954-505a-4111-a19e-0fb635f8a258" xmlns:ns3="2958555a-031b-4549-9895-02f741093864" targetNamespace="http://schemas.microsoft.com/office/2006/metadata/properties" ma:root="true" ma:fieldsID="48200e5d70cc15c76cf4e9cb5de52ab8" ns2:_="" ns3:_="">
    <xsd:import namespace="2339d954-505a-4111-a19e-0fb635f8a258"/>
    <xsd:import namespace="2958555a-031b-4549-9895-02f74109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d954-505a-4111-a19e-0fb635f8a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a6945a7-313e-459a-a10f-eb803ce75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555a-031b-4549-9895-02f741093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702693-955c-4b3c-832f-8b256d8df4f1}" ma:internalName="TaxCatchAll" ma:showField="CatchAllData" ma:web="2958555a-031b-4549-9895-02f74109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4BF23-F9B7-40B2-B3AD-A62A4A2D3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CEFE5-F636-4E3F-8EF8-3F135ABAA645}">
  <ds:schemaRefs>
    <ds:schemaRef ds:uri="http://schemas.microsoft.com/office/2006/metadata/properties"/>
    <ds:schemaRef ds:uri="http://schemas.microsoft.com/office/infopath/2007/PartnerControls"/>
    <ds:schemaRef ds:uri="2339d954-505a-4111-a19e-0fb635f8a258"/>
    <ds:schemaRef ds:uri="2958555a-031b-4549-9895-02f741093864"/>
  </ds:schemaRefs>
</ds:datastoreItem>
</file>

<file path=customXml/itemProps3.xml><?xml version="1.0" encoding="utf-8"?>
<ds:datastoreItem xmlns:ds="http://schemas.openxmlformats.org/officeDocument/2006/customXml" ds:itemID="{ADFABD86-6F8A-4D9C-9649-02A28AE99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d954-505a-4111-a19e-0fb635f8a258"/>
    <ds:schemaRef ds:uri="2958555a-031b-4549-9895-02f74109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LibreOffice/25.8.3.2$Windows_X86_64 LibreOffice_project/8ca8d55c161d602844f5428fa4b58097424e324e</Application>
  <AppVersion>15.0000</AppVersion>
  <Pages>2</Pages>
  <Words>126</Words>
  <Characters>746</Characters>
  <CharactersWithSpaces>841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2026-01-15T18:00:00Z</dcterms:created>
  <dc:creator>md2docx converter</dc:creator>
  <dc:description>Converted from Markdown</dc:description>
  <dc:language>pt-BR</dc:language>
  <cp:lastModifiedBy/>
  <dcterms:modified xsi:type="dcterms:W3CDTF">2026-01-22T15:40:36Z</dcterms:modified>
  <cp:revision>5</cp:revision>
  <dc:subject/>
  <dc:title>Converted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0x010100B7E9A87BA5004243BA95543133B81C55</vt:lpwstr>
  </property>
  <property fmtid="{D5CDD505-2E9C-101B-9397-08002B2CF9AE}" pid="3" name="MediaServiceImageTags">
    <vt:lpwstr/>
  </property>
</Properties>
</file>